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F1" w:rsidRPr="008C6581" w:rsidRDefault="00EA2CBE" w:rsidP="008C6581">
      <w:pPr>
        <w:pBdr>
          <w:bottom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>Bewerbung für die Übungsfirma „wellness for life GmbH“</w:t>
      </w:r>
    </w:p>
    <w:p w:rsidR="008C6581" w:rsidRDefault="008C6581" w:rsidP="008C6581"/>
    <w:p w:rsidR="008C6581" w:rsidRDefault="008C6581" w:rsidP="008C6581">
      <w:pPr>
        <w:jc w:val="both"/>
      </w:pPr>
      <w:r>
        <w:t xml:space="preserve">Sehr geehrte Damen </w:t>
      </w:r>
      <w:r w:rsidR="003D5319">
        <w:t xml:space="preserve">und </w:t>
      </w:r>
      <w:r>
        <w:t>Herren</w:t>
      </w:r>
      <w:r w:rsidR="003D5319">
        <w:t>,</w:t>
      </w:r>
    </w:p>
    <w:p w:rsidR="00D401F5" w:rsidRDefault="008C6581" w:rsidP="008C6581">
      <w:pPr>
        <w:spacing w:line="360" w:lineRule="auto"/>
        <w:jc w:val="both"/>
      </w:pPr>
      <w:r>
        <w:t>wie Sie bereits wissen, gibt es im 4. Jahrgang das Fach „</w:t>
      </w:r>
      <w:r w:rsidRPr="008C6581">
        <w:rPr>
          <w:b/>
        </w:rPr>
        <w:t>Übungsfirma</w:t>
      </w:r>
      <w:r>
        <w:t xml:space="preserve">“. Im Wesentlichen läuft es wie in einem echten Unternehmen ab.  Hierbei gibt es verschiedene Abteilungen, für die Sie sich bewerben können. In der Beilage finden Sie dazu eine PowerPoint-Präsentation zur jetzigen Übungsfirma „wellness for life GmbH“, die Sie im nächsten Jahr weiterführen werden. </w:t>
      </w:r>
    </w:p>
    <w:p w:rsidR="003D5319" w:rsidRDefault="00D401F5" w:rsidP="008C6581">
      <w:pPr>
        <w:spacing w:line="360" w:lineRule="auto"/>
        <w:jc w:val="both"/>
      </w:pPr>
      <w:r w:rsidRPr="00D401F5">
        <w:t>Wir sind ein junges, europa</w:t>
      </w:r>
      <w:r w:rsidRPr="00D401F5">
        <w:softHyphen/>
        <w:t>weit tätiges Unter</w:t>
      </w:r>
      <w:r w:rsidRPr="00D401F5">
        <w:softHyphen/>
        <w:t>nehmen, welches als Übungs</w:t>
      </w:r>
      <w:r w:rsidRPr="00D401F5">
        <w:softHyphen/>
        <w:t>firma geführt wird, das hochwertige Wellness</w:t>
      </w:r>
      <w:r w:rsidRPr="00D401F5">
        <w:softHyphen/>
        <w:t>produkte und –dienst</w:t>
      </w:r>
      <w:r w:rsidRPr="00D401F5">
        <w:softHyphen/>
        <w:t>leistungen anbietet. Unser Ziel ist es, unseren Kunden das wellness-bewusste Leben im Zeitalter der Geschwindig</w:t>
      </w:r>
      <w:r w:rsidRPr="00D401F5">
        <w:softHyphen/>
        <w:t>keit und des Stress näher</w:t>
      </w:r>
      <w:r w:rsidRPr="00D401F5">
        <w:softHyphen/>
        <w:t>zubringen und zu ermöglichen. Dies erreichen wir durch den Vertrieb von hoch</w:t>
      </w:r>
      <w:r w:rsidRPr="00D401F5">
        <w:softHyphen/>
        <w:t>wertigen Wellness</w:t>
      </w:r>
      <w:r w:rsidRPr="00D401F5">
        <w:softHyphen/>
        <w:t>produkten und durch die Veran</w:t>
      </w:r>
      <w:r w:rsidRPr="00D401F5">
        <w:softHyphen/>
        <w:t>staltung von Vorträgen und Seminaren.</w:t>
      </w:r>
    </w:p>
    <w:p w:rsidR="003D5319" w:rsidRDefault="003D5319" w:rsidP="00B618BC">
      <w:pPr>
        <w:spacing w:line="360" w:lineRule="auto"/>
        <w:jc w:val="both"/>
      </w:pPr>
    </w:p>
    <w:p w:rsidR="00D401F5" w:rsidRDefault="00D401F5" w:rsidP="00B618BC">
      <w:pPr>
        <w:spacing w:line="360" w:lineRule="auto"/>
        <w:jc w:val="both"/>
        <w:rPr>
          <w:b/>
        </w:rPr>
      </w:pPr>
      <w:r w:rsidRPr="00D401F5">
        <w:rPr>
          <w:b/>
        </w:rPr>
        <w:t>Deine neuen Herausforderungen, die Dich begeistern:</w:t>
      </w:r>
    </w:p>
    <w:p w:rsidR="00D401F5" w:rsidRDefault="00D401F5" w:rsidP="00B618BC">
      <w:pPr>
        <w:pStyle w:val="Listenabsatz"/>
        <w:numPr>
          <w:ilvl w:val="0"/>
          <w:numId w:val="2"/>
        </w:numPr>
        <w:spacing w:line="360" w:lineRule="auto"/>
        <w:jc w:val="both"/>
      </w:pPr>
      <w:r w:rsidRPr="00D401F5">
        <w:t>Du bist für die Kontrolle deiner Abteilung verantwortlich</w:t>
      </w:r>
    </w:p>
    <w:p w:rsidR="00D401F5" w:rsidRDefault="00D401F5" w:rsidP="00B618BC">
      <w:pPr>
        <w:pStyle w:val="Listenabsatz"/>
        <w:numPr>
          <w:ilvl w:val="0"/>
          <w:numId w:val="2"/>
        </w:numPr>
        <w:spacing w:line="360" w:lineRule="auto"/>
        <w:jc w:val="both"/>
      </w:pPr>
      <w:r>
        <w:t>Du unterstützt bei spannenden Projekten und Messen</w:t>
      </w:r>
    </w:p>
    <w:p w:rsidR="00D401F5" w:rsidRDefault="00D401F5" w:rsidP="00B618BC">
      <w:pPr>
        <w:pStyle w:val="Listenabsatz"/>
        <w:numPr>
          <w:ilvl w:val="0"/>
          <w:numId w:val="2"/>
        </w:numPr>
        <w:spacing w:line="360" w:lineRule="auto"/>
        <w:jc w:val="both"/>
      </w:pPr>
      <w:r>
        <w:t>Du bekommst Einblicke in die Arbeitswelt</w:t>
      </w:r>
    </w:p>
    <w:p w:rsidR="00D401F5" w:rsidRDefault="00D401F5" w:rsidP="00B618BC">
      <w:pPr>
        <w:pStyle w:val="Listenabsatz"/>
        <w:numPr>
          <w:ilvl w:val="0"/>
          <w:numId w:val="2"/>
        </w:numPr>
        <w:spacing w:line="360" w:lineRule="auto"/>
        <w:jc w:val="both"/>
      </w:pPr>
      <w:r>
        <w:t>Du bist der erste Ansprechpartner für die jeweilige Abteilung</w:t>
      </w:r>
    </w:p>
    <w:p w:rsidR="00D401F5" w:rsidRDefault="00D401F5" w:rsidP="00B618BC">
      <w:pPr>
        <w:pStyle w:val="Listenabsatz"/>
        <w:spacing w:line="360" w:lineRule="auto"/>
        <w:jc w:val="both"/>
      </w:pPr>
    </w:p>
    <w:p w:rsidR="00D401F5" w:rsidRPr="00D401F5" w:rsidRDefault="00D401F5" w:rsidP="00B618BC">
      <w:pPr>
        <w:spacing w:line="360" w:lineRule="auto"/>
        <w:jc w:val="both"/>
        <w:rPr>
          <w:b/>
        </w:rPr>
      </w:pPr>
      <w:r w:rsidRPr="00D401F5">
        <w:rPr>
          <w:b/>
        </w:rPr>
        <w:t>Dein Profil, das uns überzeugt:</w:t>
      </w:r>
    </w:p>
    <w:p w:rsidR="00D401F5" w:rsidRDefault="00D401F5" w:rsidP="00B618BC">
      <w:pPr>
        <w:pStyle w:val="Listenabsatz"/>
        <w:numPr>
          <w:ilvl w:val="0"/>
          <w:numId w:val="1"/>
        </w:numPr>
        <w:spacing w:line="360" w:lineRule="auto"/>
        <w:jc w:val="both"/>
      </w:pPr>
      <w:r>
        <w:t>EDV-Kenntnisse (MS Office)</w:t>
      </w:r>
    </w:p>
    <w:p w:rsidR="00D401F5" w:rsidRDefault="00D401F5" w:rsidP="00B618BC">
      <w:pPr>
        <w:pStyle w:val="Listenabsatz"/>
        <w:numPr>
          <w:ilvl w:val="0"/>
          <w:numId w:val="1"/>
        </w:numPr>
        <w:spacing w:line="360" w:lineRule="auto"/>
        <w:jc w:val="both"/>
      </w:pPr>
      <w:r>
        <w:t>Hohe Lernbereitschaft</w:t>
      </w:r>
    </w:p>
    <w:p w:rsidR="00D401F5" w:rsidRDefault="00D401F5" w:rsidP="00B618BC">
      <w:pPr>
        <w:pStyle w:val="Listenabsatz"/>
        <w:numPr>
          <w:ilvl w:val="0"/>
          <w:numId w:val="1"/>
        </w:numPr>
        <w:spacing w:line="360" w:lineRule="auto"/>
        <w:jc w:val="both"/>
      </w:pPr>
      <w:r>
        <w:t>Teamgeist, Genauigkeit, Zuverlässigkeit</w:t>
      </w:r>
    </w:p>
    <w:p w:rsidR="00D401F5" w:rsidRDefault="00D401F5" w:rsidP="00B618BC">
      <w:pPr>
        <w:pStyle w:val="Listenabsatz"/>
        <w:numPr>
          <w:ilvl w:val="0"/>
          <w:numId w:val="1"/>
        </w:numPr>
        <w:spacing w:line="360" w:lineRule="auto"/>
        <w:jc w:val="both"/>
      </w:pPr>
      <w:r>
        <w:t>gute Umgangsformen und ein freundliches Auftreten</w:t>
      </w:r>
    </w:p>
    <w:p w:rsidR="008C6581" w:rsidRDefault="008C6581" w:rsidP="00B618BC">
      <w:pPr>
        <w:spacing w:line="360" w:lineRule="auto"/>
        <w:jc w:val="both"/>
      </w:pPr>
    </w:p>
    <w:p w:rsidR="003D5319" w:rsidRDefault="003D5319" w:rsidP="00B618BC">
      <w:pPr>
        <w:spacing w:line="360" w:lineRule="auto"/>
        <w:jc w:val="both"/>
        <w:rPr>
          <w:b/>
        </w:rPr>
      </w:pPr>
      <w:r w:rsidRPr="003D5319">
        <w:rPr>
          <w:b/>
        </w:rPr>
        <w:t>Was wir dir bieten</w:t>
      </w:r>
      <w:r>
        <w:rPr>
          <w:b/>
        </w:rPr>
        <w:t>:</w:t>
      </w:r>
    </w:p>
    <w:p w:rsidR="003D5319" w:rsidRPr="003D5319" w:rsidRDefault="003D5319" w:rsidP="00B618BC">
      <w:pPr>
        <w:pStyle w:val="Listenabsatz"/>
        <w:numPr>
          <w:ilvl w:val="0"/>
          <w:numId w:val="3"/>
        </w:numPr>
        <w:spacing w:line="360" w:lineRule="auto"/>
        <w:jc w:val="both"/>
        <w:rPr>
          <w:b/>
        </w:rPr>
      </w:pPr>
      <w:r>
        <w:t>Vielseite Aufgaben im europäischen Umfeld, Flexibilität und Eigenverantwortung</w:t>
      </w:r>
    </w:p>
    <w:p w:rsidR="003D5319" w:rsidRDefault="001A1E2E" w:rsidP="003D5319">
      <w:pPr>
        <w:pStyle w:val="Listenabsatz"/>
        <w:numPr>
          <w:ilvl w:val="0"/>
          <w:numId w:val="3"/>
        </w:numPr>
        <w:spacing w:line="360" w:lineRule="auto"/>
      </w:pPr>
      <w:r w:rsidRPr="001A1E2E">
        <w:t>Regelmäßige Meetings mit der Geschäftsleitung</w:t>
      </w:r>
    </w:p>
    <w:p w:rsidR="001A1E2E" w:rsidRDefault="001A1E2E" w:rsidP="003D5319">
      <w:pPr>
        <w:pStyle w:val="Listenabsatz"/>
        <w:numPr>
          <w:ilvl w:val="0"/>
          <w:numId w:val="3"/>
        </w:numPr>
        <w:spacing w:line="360" w:lineRule="auto"/>
      </w:pPr>
      <w:r>
        <w:t xml:space="preserve">Wertschätzung </w:t>
      </w:r>
      <w:proofErr w:type="gramStart"/>
      <w:r>
        <w:t>von Mitarbeiter</w:t>
      </w:r>
      <w:r w:rsidR="0060787A">
        <w:t>Innen</w:t>
      </w:r>
      <w:proofErr w:type="gramEnd"/>
    </w:p>
    <w:p w:rsidR="001A1E2E" w:rsidRPr="001A1E2E" w:rsidRDefault="001A1E2E" w:rsidP="001A1E2E">
      <w:pPr>
        <w:pStyle w:val="Listenabsatz"/>
        <w:spacing w:line="360" w:lineRule="auto"/>
      </w:pPr>
    </w:p>
    <w:p w:rsidR="002F5D28" w:rsidRPr="003D5319" w:rsidRDefault="002F5D28" w:rsidP="008C6581">
      <w:pPr>
        <w:rPr>
          <w:b/>
        </w:rPr>
      </w:pPr>
      <w:r>
        <w:rPr>
          <w:b/>
        </w:rPr>
        <w:lastRenderedPageBreak/>
        <w:t xml:space="preserve">Folgende </w:t>
      </w:r>
      <w:r w:rsidR="008C6581" w:rsidRPr="003D5319">
        <w:rPr>
          <w:b/>
        </w:rPr>
        <w:t>Abteilungen</w:t>
      </w:r>
      <w:r>
        <w:rPr>
          <w:b/>
        </w:rPr>
        <w:t xml:space="preserve"> bieten wir an</w:t>
      </w:r>
      <w:r w:rsidR="008C6581" w:rsidRPr="003D5319">
        <w:rPr>
          <w:b/>
        </w:rPr>
        <w:t xml:space="preserve">: </w:t>
      </w:r>
    </w:p>
    <w:p w:rsidR="008C6581" w:rsidRDefault="008C6581" w:rsidP="003D5319">
      <w:pPr>
        <w:pStyle w:val="Listenabsatz"/>
        <w:numPr>
          <w:ilvl w:val="0"/>
          <w:numId w:val="4"/>
        </w:numPr>
        <w:spacing w:line="360" w:lineRule="auto"/>
      </w:pPr>
      <w:r>
        <w:t>Sekretariat</w:t>
      </w:r>
      <w:r w:rsidRPr="008C6581">
        <w:t xml:space="preserve"> </w:t>
      </w:r>
      <w:r>
        <w:t>/ Qualitätsmanagement</w:t>
      </w:r>
    </w:p>
    <w:p w:rsidR="008C6581" w:rsidRDefault="008C6581" w:rsidP="003D5319">
      <w:pPr>
        <w:pStyle w:val="Listenabsatz"/>
        <w:numPr>
          <w:ilvl w:val="0"/>
          <w:numId w:val="4"/>
        </w:numPr>
        <w:spacing w:line="360" w:lineRule="auto"/>
      </w:pPr>
      <w:r>
        <w:t>IT</w:t>
      </w:r>
    </w:p>
    <w:p w:rsidR="008C6581" w:rsidRDefault="008C6581" w:rsidP="003D5319">
      <w:pPr>
        <w:pStyle w:val="Listenabsatz"/>
        <w:numPr>
          <w:ilvl w:val="0"/>
          <w:numId w:val="4"/>
        </w:numPr>
        <w:spacing w:line="360" w:lineRule="auto"/>
      </w:pPr>
      <w:r>
        <w:t>Einkauf</w:t>
      </w:r>
    </w:p>
    <w:p w:rsidR="008C6581" w:rsidRDefault="008C6581" w:rsidP="003D5319">
      <w:pPr>
        <w:pStyle w:val="Listenabsatz"/>
        <w:numPr>
          <w:ilvl w:val="0"/>
          <w:numId w:val="4"/>
        </w:numPr>
        <w:spacing w:line="360" w:lineRule="auto"/>
      </w:pPr>
      <w:r>
        <w:t>Verkauf / Marketing</w:t>
      </w:r>
    </w:p>
    <w:p w:rsidR="008C6581" w:rsidRDefault="008C6581" w:rsidP="003D5319">
      <w:pPr>
        <w:pStyle w:val="Listenabsatz"/>
        <w:numPr>
          <w:ilvl w:val="0"/>
          <w:numId w:val="4"/>
        </w:numPr>
        <w:spacing w:line="360" w:lineRule="auto"/>
      </w:pPr>
      <w:r>
        <w:t>Rechnungswesen</w:t>
      </w:r>
    </w:p>
    <w:p w:rsidR="0060787A" w:rsidRDefault="008C6581" w:rsidP="0060787A">
      <w:pPr>
        <w:pStyle w:val="Listenabsatz"/>
        <w:numPr>
          <w:ilvl w:val="0"/>
          <w:numId w:val="4"/>
        </w:numPr>
        <w:spacing w:line="360" w:lineRule="auto"/>
      </w:pPr>
      <w:r>
        <w:t>Personalabteilung</w:t>
      </w:r>
    </w:p>
    <w:p w:rsidR="00C73B62" w:rsidRDefault="00C73B62" w:rsidP="00C73B62">
      <w:pPr>
        <w:pStyle w:val="Listenabsatz"/>
        <w:spacing w:line="360" w:lineRule="auto"/>
      </w:pPr>
    </w:p>
    <w:p w:rsidR="0060787A" w:rsidRDefault="0060787A" w:rsidP="0060787A">
      <w:pPr>
        <w:spacing w:line="360" w:lineRule="auto"/>
      </w:pPr>
      <w:r>
        <w:t xml:space="preserve">Wir freuen uns über neue engagierte MitarbeiterInnen, mit </w:t>
      </w:r>
      <w:r w:rsidR="00F372C8">
        <w:t>denen wir unser erfol</w:t>
      </w:r>
      <w:r w:rsidR="00612CDA">
        <w:t>greiches Unternehmen gemeinsam vorantreiben können, um unseren Kunden weiterhin nachhaltige Lebensqualität zu bieten.</w:t>
      </w:r>
    </w:p>
    <w:p w:rsidR="00ED6F08" w:rsidRDefault="00ED6F08" w:rsidP="0060787A">
      <w:pPr>
        <w:spacing w:line="360" w:lineRule="auto"/>
      </w:pPr>
      <w:r>
        <w:t xml:space="preserve">Bewerbung und Lebenslauf ausschließlich per E-Mail an: </w:t>
      </w:r>
    </w:p>
    <w:p w:rsidR="00ED6F08" w:rsidRDefault="00ED6F08" w:rsidP="0060787A">
      <w:pPr>
        <w:spacing w:line="360" w:lineRule="auto"/>
      </w:pPr>
      <w:r w:rsidRPr="00ED6F08">
        <w:rPr>
          <w:b/>
          <w:spacing w:val="40"/>
        </w:rPr>
        <w:t>uwellflife@bhakwien10.at</w:t>
      </w:r>
    </w:p>
    <w:p w:rsidR="008309C2" w:rsidRDefault="008309C2" w:rsidP="008309C2">
      <w:pPr>
        <w:pStyle w:val="Listenabsatz"/>
        <w:spacing w:line="360" w:lineRule="auto"/>
        <w:jc w:val="center"/>
        <w:rPr>
          <w:b/>
          <w:sz w:val="32"/>
        </w:rPr>
      </w:pPr>
    </w:p>
    <w:p w:rsidR="008309C2" w:rsidRPr="00B618BC" w:rsidRDefault="008309C2" w:rsidP="008309C2">
      <w:pPr>
        <w:pStyle w:val="Listenabsatz"/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B618BC">
        <w:rPr>
          <w:b/>
          <w:sz w:val="32"/>
        </w:rPr>
        <w:t xml:space="preserve">Bewerbungsfrist: </w:t>
      </w:r>
      <w:r>
        <w:rPr>
          <w:b/>
          <w:sz w:val="32"/>
        </w:rPr>
        <w:t>25</w:t>
      </w:r>
      <w:r w:rsidRPr="00B618BC">
        <w:rPr>
          <w:b/>
          <w:sz w:val="32"/>
        </w:rPr>
        <w:t>.04.2021</w:t>
      </w:r>
    </w:p>
    <w:p w:rsidR="00ED6F08" w:rsidRDefault="00ED6F08" w:rsidP="0060787A">
      <w:pPr>
        <w:spacing w:line="360" w:lineRule="auto"/>
      </w:pPr>
    </w:p>
    <w:p w:rsidR="001B795C" w:rsidRPr="00ED6F08" w:rsidRDefault="00ED6F08" w:rsidP="0060787A">
      <w:pPr>
        <w:spacing w:line="360" w:lineRule="auto"/>
        <w:rPr>
          <w:b/>
        </w:rPr>
      </w:pPr>
      <w:r w:rsidRPr="00ED6F08">
        <w:rPr>
          <w:b/>
        </w:rPr>
        <w:t>Ihre Ansprechpartner:</w:t>
      </w:r>
    </w:p>
    <w:p w:rsidR="001B795C" w:rsidRDefault="001B795C" w:rsidP="0060787A">
      <w:pPr>
        <w:spacing w:line="360" w:lineRule="auto"/>
      </w:pPr>
      <w:r>
        <w:t xml:space="preserve">Martin Ukaj, 4CK </w:t>
      </w:r>
    </w:p>
    <w:p w:rsidR="001B795C" w:rsidRDefault="001B795C" w:rsidP="0060787A">
      <w:pPr>
        <w:spacing w:line="360" w:lineRule="auto"/>
      </w:pPr>
      <w:r>
        <w:t>Albin Mustafa, 4CK</w:t>
      </w:r>
    </w:p>
    <w:p w:rsidR="00B618BC" w:rsidRDefault="00B618BC" w:rsidP="00B618BC">
      <w:pPr>
        <w:pStyle w:val="Listenabsatz"/>
        <w:spacing w:line="360" w:lineRule="auto"/>
        <w:rPr>
          <w:b/>
          <w:sz w:val="32"/>
        </w:rPr>
      </w:pPr>
    </w:p>
    <w:p w:rsidR="008C6581" w:rsidRPr="008C6581" w:rsidRDefault="008C6581" w:rsidP="008C6581"/>
    <w:sectPr w:rsidR="008C6581" w:rsidRPr="008C65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C8" w:rsidRDefault="00F372C8" w:rsidP="008C2781">
      <w:pPr>
        <w:spacing w:after="0" w:line="240" w:lineRule="auto"/>
      </w:pPr>
      <w:r>
        <w:separator/>
      </w:r>
    </w:p>
  </w:endnote>
  <w:endnote w:type="continuationSeparator" w:id="0">
    <w:p w:rsidR="00F372C8" w:rsidRDefault="00F372C8" w:rsidP="008C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C8" w:rsidRDefault="00F372C8" w:rsidP="008C2781">
      <w:pPr>
        <w:spacing w:after="0" w:line="240" w:lineRule="auto"/>
      </w:pPr>
      <w:r>
        <w:separator/>
      </w:r>
    </w:p>
  </w:footnote>
  <w:footnote w:type="continuationSeparator" w:id="0">
    <w:p w:rsidR="00F372C8" w:rsidRDefault="00F372C8" w:rsidP="008C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C8" w:rsidRDefault="00F372C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04509">
          <wp:simplePos x="0" y="0"/>
          <wp:positionH relativeFrom="margin">
            <wp:posOffset>5402952</wp:posOffset>
          </wp:positionH>
          <wp:positionV relativeFrom="paragraph">
            <wp:posOffset>-450850</wp:posOffset>
          </wp:positionV>
          <wp:extent cx="1186815" cy="893445"/>
          <wp:effectExtent l="0" t="0" r="0" b="1905"/>
          <wp:wrapThrough wrapText="bothSides">
            <wp:wrapPolygon edited="0">
              <wp:start x="0" y="0"/>
              <wp:lineTo x="0" y="21186"/>
              <wp:lineTo x="21149" y="21186"/>
              <wp:lineTo x="2114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86C"/>
    <w:multiLevelType w:val="hybridMultilevel"/>
    <w:tmpl w:val="39780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4E1"/>
    <w:multiLevelType w:val="hybridMultilevel"/>
    <w:tmpl w:val="64CA3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01E8"/>
    <w:multiLevelType w:val="hybridMultilevel"/>
    <w:tmpl w:val="BB96F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099"/>
    <w:multiLevelType w:val="hybridMultilevel"/>
    <w:tmpl w:val="DEE8F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81"/>
    <w:rsid w:val="001A1E2E"/>
    <w:rsid w:val="001B795C"/>
    <w:rsid w:val="002F5D28"/>
    <w:rsid w:val="003D5319"/>
    <w:rsid w:val="0060787A"/>
    <w:rsid w:val="00612CDA"/>
    <w:rsid w:val="008309C2"/>
    <w:rsid w:val="008C2781"/>
    <w:rsid w:val="008C6581"/>
    <w:rsid w:val="0093123D"/>
    <w:rsid w:val="00B437F1"/>
    <w:rsid w:val="00B618BC"/>
    <w:rsid w:val="00C73B62"/>
    <w:rsid w:val="00D401F5"/>
    <w:rsid w:val="00EA2CBE"/>
    <w:rsid w:val="00ED6F08"/>
    <w:rsid w:val="00F372C8"/>
    <w:rsid w:val="00F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D028"/>
  <w15:chartTrackingRefBased/>
  <w15:docId w15:val="{7FFD49A4-1424-42A3-A674-8891C59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1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781"/>
  </w:style>
  <w:style w:type="paragraph" w:styleId="Fuzeile">
    <w:name w:val="footer"/>
    <w:basedOn w:val="Standard"/>
    <w:link w:val="FuzeileZchn"/>
    <w:uiPriority w:val="99"/>
    <w:unhideWhenUsed/>
    <w:rsid w:val="008C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781"/>
  </w:style>
  <w:style w:type="character" w:styleId="Hyperlink">
    <w:name w:val="Hyperlink"/>
    <w:basedOn w:val="Absatz-Standardschriftart"/>
    <w:uiPriority w:val="99"/>
    <w:unhideWhenUsed/>
    <w:rsid w:val="00ED6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76FA6654EC94F8D021696CB521CFF" ma:contentTypeVersion="10" ma:contentTypeDescription="Ein neues Dokument erstellen." ma:contentTypeScope="" ma:versionID="71dc4adb9d4605c82ab0ca77521ff2e7">
  <xsd:schema xmlns:xsd="http://www.w3.org/2001/XMLSchema" xmlns:xs="http://www.w3.org/2001/XMLSchema" xmlns:p="http://schemas.microsoft.com/office/2006/metadata/properties" xmlns:ns2="3904fdfe-3573-4fac-9f2c-d29ae16ce91a" targetNamespace="http://schemas.microsoft.com/office/2006/metadata/properties" ma:root="true" ma:fieldsID="131f9c411da768357c34dd5891d8087c" ns2:_="">
    <xsd:import namespace="3904fdfe-3573-4fac-9f2c-d29ae16c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fdfe-3573-4fac-9f2c-d29ae16c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49BF7-C4ED-44CB-9B47-17D1944A952B}"/>
</file>

<file path=customXml/itemProps2.xml><?xml version="1.0" encoding="utf-8"?>
<ds:datastoreItem xmlns:ds="http://schemas.openxmlformats.org/officeDocument/2006/customXml" ds:itemID="{BEDA1F59-7B1F-4C1F-8EE2-A4518EEC3D7D}"/>
</file>

<file path=customXml/itemProps3.xml><?xml version="1.0" encoding="utf-8"?>
<ds:datastoreItem xmlns:ds="http://schemas.openxmlformats.org/officeDocument/2006/customXml" ds:itemID="{7837D7E4-0EE5-4629-AB1F-24B1B8C4B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WELLfLIFE Uefa</dc:creator>
  <cp:keywords/>
  <dc:description/>
  <cp:lastModifiedBy>WELLfLIFE Uefa</cp:lastModifiedBy>
  <cp:revision>14</cp:revision>
  <dcterms:created xsi:type="dcterms:W3CDTF">2021-03-25T09:34:00Z</dcterms:created>
  <dcterms:modified xsi:type="dcterms:W3CDTF">2021-03-25T10:15:00Z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0x010100E1276FA6654EC94F8D021696CB521CFF</vt:lpwstr>
  </property>
</Properties>
</file>